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3" w:rsidRDefault="00873A43" w:rsidP="00873A43">
      <w:pPr>
        <w:rPr>
          <w:sz w:val="28"/>
          <w:szCs w:val="28"/>
        </w:rPr>
      </w:pPr>
      <w:bookmarkStart w:id="0" w:name="_GoBack"/>
      <w:bookmarkEnd w:id="0"/>
      <w:r w:rsidRPr="002543D6">
        <w:rPr>
          <w:sz w:val="28"/>
          <w:szCs w:val="28"/>
        </w:rPr>
        <w:t>Name</w:t>
      </w:r>
      <w:proofErr w:type="gramStart"/>
      <w:r w:rsidRPr="002543D6"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3D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43D6">
        <w:rPr>
          <w:sz w:val="28"/>
          <w:szCs w:val="28"/>
        </w:rPr>
        <w:t xml:space="preserve"> Date:___________________</w:t>
      </w:r>
    </w:p>
    <w:p w:rsidR="00873A43" w:rsidRPr="002543D6" w:rsidRDefault="00873A43" w:rsidP="00873A43">
      <w:pPr>
        <w:pStyle w:val="NoSpacing"/>
        <w:rPr>
          <w:rFonts w:ascii="Cambria" w:hAnsi="Cambria"/>
          <w:i/>
          <w:sz w:val="28"/>
          <w:szCs w:val="28"/>
        </w:rPr>
      </w:pPr>
      <w:r w:rsidRPr="002543D6">
        <w:rPr>
          <w:rFonts w:ascii="Cambria" w:hAnsi="Cambria"/>
          <w:sz w:val="28"/>
          <w:szCs w:val="28"/>
        </w:rPr>
        <w:t>Period: _________</w:t>
      </w:r>
      <w:r w:rsidRPr="002543D6">
        <w:rPr>
          <w:rFonts w:ascii="Cambria" w:hAnsi="Cambria"/>
          <w:sz w:val="28"/>
          <w:szCs w:val="28"/>
        </w:rPr>
        <w:tab/>
      </w:r>
      <w:r w:rsidRPr="002543D6">
        <w:rPr>
          <w:rFonts w:ascii="Cambria" w:hAnsi="Cambria"/>
          <w:sz w:val="28"/>
          <w:szCs w:val="28"/>
        </w:rPr>
        <w:tab/>
      </w:r>
      <w:r w:rsidRPr="002543D6">
        <w:rPr>
          <w:rFonts w:ascii="Cambria" w:hAnsi="Cambria"/>
          <w:sz w:val="28"/>
          <w:szCs w:val="28"/>
        </w:rPr>
        <w:tab/>
      </w:r>
      <w:r w:rsidRPr="002543D6">
        <w:rPr>
          <w:rFonts w:ascii="Cambria" w:hAnsi="Cambria"/>
          <w:sz w:val="28"/>
          <w:szCs w:val="28"/>
        </w:rPr>
        <w:tab/>
      </w:r>
      <w:r w:rsidRPr="002543D6">
        <w:rPr>
          <w:rFonts w:ascii="Cambria" w:hAnsi="Cambria"/>
          <w:sz w:val="28"/>
          <w:szCs w:val="28"/>
        </w:rPr>
        <w:tab/>
      </w:r>
      <w:r w:rsidRPr="002543D6">
        <w:rPr>
          <w:rFonts w:ascii="Cambria" w:hAnsi="Cambria"/>
          <w:sz w:val="28"/>
          <w:szCs w:val="28"/>
        </w:rPr>
        <w:tab/>
      </w:r>
      <w:r w:rsidRPr="002543D6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                        </w:t>
      </w:r>
      <w:r w:rsidRPr="002543D6">
        <w:rPr>
          <w:rFonts w:ascii="Cambria" w:hAnsi="Cambria"/>
          <w:i/>
          <w:sz w:val="28"/>
          <w:szCs w:val="28"/>
        </w:rPr>
        <w:t>A Long Walk to Water</w:t>
      </w:r>
    </w:p>
    <w:p w:rsidR="00873A43" w:rsidRPr="002543D6" w:rsidRDefault="00873A43" w:rsidP="00873A43">
      <w:pPr>
        <w:pStyle w:val="NoSpacing"/>
        <w:rPr>
          <w:rFonts w:ascii="Cambria" w:hAnsi="Cambria"/>
          <w:sz w:val="28"/>
          <w:szCs w:val="28"/>
        </w:rPr>
      </w:pPr>
    </w:p>
    <w:p w:rsidR="00873A43" w:rsidRPr="00FE079A" w:rsidRDefault="00873A43" w:rsidP="00873A43">
      <w:pPr>
        <w:pStyle w:val="NoSpacing"/>
        <w:jc w:val="center"/>
        <w:rPr>
          <w:rFonts w:ascii="Cambria" w:hAnsi="Cambria"/>
          <w:sz w:val="36"/>
          <w:szCs w:val="36"/>
        </w:rPr>
      </w:pPr>
      <w:r w:rsidRPr="00FE079A">
        <w:rPr>
          <w:rFonts w:ascii="Cambria" w:hAnsi="Cambria"/>
          <w:sz w:val="36"/>
          <w:szCs w:val="36"/>
        </w:rPr>
        <w:t>Reader’s Notes Guide</w:t>
      </w:r>
    </w:p>
    <w:p w:rsidR="00873A43" w:rsidRDefault="00873A43" w:rsidP="00873A43">
      <w:pPr>
        <w:rPr>
          <w:sz w:val="28"/>
          <w:szCs w:val="28"/>
        </w:rPr>
      </w:pPr>
    </w:p>
    <w:p w:rsidR="00873A43" w:rsidRDefault="00873A43" w:rsidP="00873A43">
      <w:pPr>
        <w:rPr>
          <w:sz w:val="28"/>
          <w:szCs w:val="28"/>
        </w:rPr>
      </w:pPr>
      <w:r w:rsidRPr="002543D6">
        <w:rPr>
          <w:b/>
          <w:sz w:val="28"/>
          <w:szCs w:val="28"/>
        </w:rPr>
        <w:t>CHAPTER</w:t>
      </w:r>
      <w:r>
        <w:rPr>
          <w:sz w:val="28"/>
          <w:szCs w:val="28"/>
        </w:rPr>
        <w:t xml:space="preserve"> _____________</w:t>
      </w:r>
    </w:p>
    <w:p w:rsidR="00873A43" w:rsidRDefault="00873A43" w:rsidP="00873A43">
      <w:pPr>
        <w:rPr>
          <w:sz w:val="28"/>
          <w:szCs w:val="28"/>
        </w:rPr>
      </w:pPr>
    </w:p>
    <w:p w:rsidR="00873A43" w:rsidRDefault="00873A43" w:rsidP="00873A43">
      <w:pPr>
        <w:rPr>
          <w:b/>
          <w:sz w:val="28"/>
          <w:szCs w:val="28"/>
          <w:u w:val="single"/>
        </w:rPr>
      </w:pPr>
      <w:r w:rsidRPr="00873A43">
        <w:rPr>
          <w:b/>
          <w:sz w:val="28"/>
          <w:szCs w:val="28"/>
          <w:u w:val="single"/>
        </w:rPr>
        <w:t>Summary:</w:t>
      </w:r>
    </w:p>
    <w:p w:rsidR="00873A43" w:rsidRDefault="00873A43" w:rsidP="00873A4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A9C86" wp14:editId="29038B3C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215900</wp:posOffset>
                </wp:positionV>
                <wp:extent cx="3200400" cy="2743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43" w:rsidRPr="00873A43" w:rsidRDefault="00873A43" w:rsidP="00873A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73A4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Salva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7pt;width:252pt;height:3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" filled="f" strokecolor="black [3213]">
                <v:textbox>
                  <w:txbxContent>
                    <w:p w:rsidR="00873A43" w:rsidRPr="00873A43" w:rsidRDefault="00873A43" w:rsidP="00873A4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73A43">
                        <w:rPr>
                          <w:b/>
                          <w:sz w:val="28"/>
                          <w:szCs w:val="28"/>
                          <w:u w:val="single"/>
                        </w:rPr>
                        <w:t>Salva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13EE8" wp14:editId="6DB719ED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3200400" cy="2743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A43" w:rsidRDefault="00873A43" w:rsidP="00873A4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73A4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Nya</w:t>
                            </w:r>
                            <w:proofErr w:type="spellEnd"/>
                          </w:p>
                          <w:p w:rsidR="00873A43" w:rsidRDefault="00873A43" w:rsidP="00873A43"/>
                          <w:p w:rsidR="00873A43" w:rsidRPr="00873A43" w:rsidRDefault="00873A43" w:rsidP="00873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9pt;margin-top:17pt;width:252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" filled="f" strokecolor="black [3213]">
                <v:textbox>
                  <w:txbxContent>
                    <w:p w:rsidR="00873A43" w:rsidRDefault="00873A43" w:rsidP="00873A4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73A43">
                        <w:rPr>
                          <w:b/>
                          <w:sz w:val="28"/>
                          <w:szCs w:val="28"/>
                          <w:u w:val="single"/>
                        </w:rPr>
                        <w:t>Nya</w:t>
                      </w:r>
                      <w:proofErr w:type="spellEnd"/>
                    </w:p>
                    <w:p w:rsidR="00873A43" w:rsidRDefault="00873A43" w:rsidP="00873A43"/>
                    <w:p w:rsidR="00873A43" w:rsidRPr="00873A43" w:rsidRDefault="00873A43" w:rsidP="00873A43"/>
                  </w:txbxContent>
                </v:textbox>
                <w10:wrap type="square"/>
              </v:shape>
            </w:pict>
          </mc:Fallback>
        </mc:AlternateContent>
      </w:r>
    </w:p>
    <w:p w:rsidR="00873A43" w:rsidRDefault="00873A43" w:rsidP="00873A43">
      <w:pPr>
        <w:rPr>
          <w:b/>
          <w:sz w:val="28"/>
          <w:szCs w:val="28"/>
          <w:u w:val="single"/>
        </w:rPr>
      </w:pPr>
    </w:p>
    <w:p w:rsidR="00873A43" w:rsidRDefault="00873A43" w:rsidP="00873A43">
      <w:pPr>
        <w:rPr>
          <w:b/>
          <w:sz w:val="28"/>
          <w:szCs w:val="28"/>
          <w:u w:val="single"/>
        </w:rPr>
      </w:pPr>
      <w:r w:rsidRPr="00873A43">
        <w:rPr>
          <w:b/>
          <w:sz w:val="28"/>
          <w:szCs w:val="28"/>
          <w:u w:val="single"/>
        </w:rPr>
        <w:t>Vocabulary:</w:t>
      </w:r>
    </w:p>
    <w:p w:rsidR="00873A43" w:rsidRDefault="00873A43" w:rsidP="00873A43">
      <w:pPr>
        <w:rPr>
          <w:b/>
          <w:sz w:val="28"/>
          <w:szCs w:val="28"/>
          <w:u w:val="single"/>
        </w:rPr>
      </w:pPr>
    </w:p>
    <w:p w:rsidR="00873A43" w:rsidRDefault="00873A43" w:rsidP="00873A43">
      <w:pPr>
        <w:rPr>
          <w:b/>
          <w:sz w:val="28"/>
          <w:szCs w:val="28"/>
          <w:u w:val="single"/>
        </w:rPr>
      </w:pPr>
    </w:p>
    <w:p w:rsidR="00873A43" w:rsidRDefault="00873A43" w:rsidP="00873A43">
      <w:pPr>
        <w:rPr>
          <w:b/>
          <w:sz w:val="28"/>
          <w:szCs w:val="28"/>
          <w:u w:val="single"/>
        </w:rPr>
      </w:pPr>
    </w:p>
    <w:p w:rsidR="00873A43" w:rsidRPr="00873A43" w:rsidRDefault="00873A43" w:rsidP="00873A43">
      <w:pPr>
        <w:rPr>
          <w:b/>
          <w:sz w:val="28"/>
          <w:szCs w:val="28"/>
          <w:u w:val="single"/>
        </w:rPr>
      </w:pPr>
    </w:p>
    <w:p w:rsidR="00873A43" w:rsidRPr="00873A43" w:rsidRDefault="00873A43" w:rsidP="00873A43">
      <w:pPr>
        <w:rPr>
          <w:b/>
          <w:sz w:val="28"/>
          <w:szCs w:val="28"/>
          <w:u w:val="single"/>
        </w:rPr>
      </w:pPr>
    </w:p>
    <w:p w:rsidR="00873A43" w:rsidRPr="00873A43" w:rsidRDefault="00873A43" w:rsidP="00873A43">
      <w:pPr>
        <w:rPr>
          <w:b/>
          <w:sz w:val="28"/>
          <w:szCs w:val="28"/>
          <w:u w:val="single"/>
        </w:rPr>
      </w:pPr>
      <w:r w:rsidRPr="00873A43">
        <w:rPr>
          <w:b/>
          <w:sz w:val="28"/>
          <w:szCs w:val="28"/>
          <w:u w:val="single"/>
        </w:rPr>
        <w:t>Important Quote and Analysis:</w:t>
      </w:r>
    </w:p>
    <w:p w:rsidR="00621E81" w:rsidRDefault="00621E81"/>
    <w:sectPr w:rsidR="00621E81" w:rsidSect="00873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3"/>
    <w:rsid w:val="00514654"/>
    <w:rsid w:val="00621E81"/>
    <w:rsid w:val="00873A43"/>
    <w:rsid w:val="008F398C"/>
    <w:rsid w:val="00C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A4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A4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Macintosh Word</Application>
  <DocSecurity>4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Schoepflin</dc:creator>
  <cp:keywords/>
  <dc:description/>
  <cp:lastModifiedBy>Wendy Heffler</cp:lastModifiedBy>
  <cp:revision>2</cp:revision>
  <dcterms:created xsi:type="dcterms:W3CDTF">2016-05-18T18:44:00Z</dcterms:created>
  <dcterms:modified xsi:type="dcterms:W3CDTF">2016-05-18T18:44:00Z</dcterms:modified>
</cp:coreProperties>
</file>